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718" w:rsidRPr="00C41CD0" w:rsidRDefault="00121718" w:rsidP="00A75E87">
      <w:pPr>
        <w:spacing w:line="360" w:lineRule="auto"/>
        <w:jc w:val="center"/>
        <w:rPr>
          <w:rFonts w:ascii="宋体"/>
          <w:b/>
          <w:bCs/>
          <w:sz w:val="30"/>
          <w:szCs w:val="30"/>
        </w:rPr>
      </w:pPr>
      <w:r w:rsidRPr="00C41CD0">
        <w:rPr>
          <w:rFonts w:ascii="宋体" w:hAnsi="宋体" w:cs="宋体" w:hint="eastAsia"/>
          <w:b/>
          <w:bCs/>
          <w:sz w:val="30"/>
          <w:szCs w:val="30"/>
        </w:rPr>
        <w:t>马克思主义学院（泉州校区）</w:t>
      </w:r>
      <w:r w:rsidRPr="00C41CD0">
        <w:rPr>
          <w:rFonts w:ascii="宋体" w:hAnsi="宋体" w:cs="宋体"/>
          <w:b/>
          <w:bCs/>
          <w:sz w:val="30"/>
          <w:szCs w:val="30"/>
        </w:rPr>
        <w:t>2013-2014</w:t>
      </w:r>
      <w:r w:rsidRPr="00C41CD0">
        <w:rPr>
          <w:rFonts w:ascii="宋体" w:hAnsi="宋体" w:cs="宋体" w:hint="eastAsia"/>
          <w:b/>
          <w:bCs/>
          <w:sz w:val="30"/>
          <w:szCs w:val="30"/>
        </w:rPr>
        <w:t>学年第</w:t>
      </w:r>
      <w:r>
        <w:rPr>
          <w:rFonts w:ascii="宋体" w:hAnsi="宋体" w:cs="宋体" w:hint="eastAsia"/>
          <w:b/>
          <w:bCs/>
          <w:sz w:val="30"/>
          <w:szCs w:val="30"/>
        </w:rPr>
        <w:t>二</w:t>
      </w:r>
      <w:r w:rsidRPr="00C41CD0">
        <w:rPr>
          <w:rFonts w:ascii="宋体" w:hAnsi="宋体" w:cs="宋体" w:hint="eastAsia"/>
          <w:b/>
          <w:bCs/>
          <w:sz w:val="30"/>
          <w:szCs w:val="30"/>
        </w:rPr>
        <w:t>学期</w:t>
      </w:r>
    </w:p>
    <w:p w:rsidR="00121718" w:rsidRPr="007E7674" w:rsidRDefault="00121718" w:rsidP="00A75E87">
      <w:pPr>
        <w:spacing w:line="360" w:lineRule="auto"/>
        <w:jc w:val="center"/>
        <w:rPr>
          <w:rFonts w:ascii="宋体"/>
          <w:b/>
          <w:bCs/>
          <w:sz w:val="30"/>
          <w:szCs w:val="30"/>
        </w:rPr>
      </w:pPr>
      <w:r w:rsidRPr="00D76046">
        <w:rPr>
          <w:rFonts w:ascii="宋体" w:hAnsi="宋体" w:cs="宋体" w:hint="eastAsia"/>
          <w:b/>
          <w:bCs/>
          <w:color w:val="0000FF"/>
          <w:sz w:val="30"/>
          <w:szCs w:val="30"/>
          <w:u w:val="single"/>
        </w:rPr>
        <w:t>《</w:t>
      </w:r>
      <w:r w:rsidRPr="00B7043C">
        <w:rPr>
          <w:rFonts w:cs="宋体" w:hint="eastAsia"/>
          <w:b/>
          <w:bCs/>
          <w:color w:val="0000FF"/>
          <w:sz w:val="30"/>
          <w:szCs w:val="30"/>
          <w:u w:val="single"/>
        </w:rPr>
        <w:t>马克思主义基本原理</w:t>
      </w:r>
      <w:r w:rsidRPr="00D76046">
        <w:rPr>
          <w:rFonts w:ascii="宋体" w:hAnsi="宋体" w:cs="宋体" w:hint="eastAsia"/>
          <w:b/>
          <w:bCs/>
          <w:color w:val="0000FF"/>
          <w:sz w:val="30"/>
          <w:szCs w:val="30"/>
          <w:u w:val="single"/>
        </w:rPr>
        <w:t>》</w:t>
      </w:r>
      <w:r w:rsidRPr="00C41CD0">
        <w:rPr>
          <w:rFonts w:ascii="宋体" w:hAnsi="宋体" w:cs="宋体" w:hint="eastAsia"/>
          <w:b/>
          <w:bCs/>
          <w:sz w:val="30"/>
          <w:szCs w:val="30"/>
        </w:rPr>
        <w:t>课程考试安排</w:t>
      </w:r>
    </w:p>
    <w:p w:rsidR="00121718" w:rsidRDefault="00121718" w:rsidP="00A75E87">
      <w:pPr>
        <w:spacing w:line="360" w:lineRule="auto"/>
        <w:jc w:val="center"/>
        <w:rPr>
          <w:rFonts w:ascii="宋体"/>
          <w:b/>
          <w:bCs/>
          <w:color w:val="0000FF"/>
          <w:sz w:val="30"/>
          <w:szCs w:val="30"/>
          <w:u w:val="single"/>
        </w:rPr>
      </w:pPr>
      <w:r w:rsidRPr="00C41CD0">
        <w:rPr>
          <w:rFonts w:ascii="宋体" w:hAnsi="宋体" w:cs="宋体" w:hint="eastAsia"/>
          <w:b/>
          <w:bCs/>
          <w:sz w:val="30"/>
          <w:szCs w:val="30"/>
          <w:u w:val="single"/>
        </w:rPr>
        <w:t>考试时间：</w:t>
      </w:r>
      <w:r w:rsidRPr="005A12FD">
        <w:rPr>
          <w:rFonts w:ascii="宋体" w:hAnsi="宋体" w:cs="宋体"/>
          <w:b/>
          <w:bCs/>
          <w:color w:val="0000FF"/>
          <w:sz w:val="30"/>
          <w:szCs w:val="30"/>
          <w:u w:val="single"/>
        </w:rPr>
        <w:t>201</w:t>
      </w:r>
      <w:r>
        <w:rPr>
          <w:rFonts w:ascii="宋体" w:hAnsi="宋体" w:cs="宋体"/>
          <w:b/>
          <w:bCs/>
          <w:color w:val="0000FF"/>
          <w:sz w:val="30"/>
          <w:szCs w:val="30"/>
          <w:u w:val="single"/>
        </w:rPr>
        <w:t>4</w:t>
      </w:r>
      <w:r w:rsidRPr="005A12FD">
        <w:rPr>
          <w:rFonts w:ascii="宋体" w:hAnsi="宋体" w:cs="宋体" w:hint="eastAsia"/>
          <w:b/>
          <w:bCs/>
          <w:color w:val="0000FF"/>
          <w:sz w:val="30"/>
          <w:szCs w:val="30"/>
          <w:u w:val="single"/>
        </w:rPr>
        <w:t>年</w:t>
      </w:r>
      <w:r>
        <w:rPr>
          <w:rFonts w:ascii="宋体" w:hAnsi="宋体" w:cs="宋体"/>
          <w:b/>
          <w:bCs/>
          <w:color w:val="0000FF"/>
          <w:sz w:val="30"/>
          <w:szCs w:val="30"/>
          <w:u w:val="single"/>
        </w:rPr>
        <w:t>6</w:t>
      </w:r>
      <w:r w:rsidRPr="005A12FD">
        <w:rPr>
          <w:rFonts w:ascii="宋体" w:hAnsi="宋体" w:cs="宋体" w:hint="eastAsia"/>
          <w:b/>
          <w:bCs/>
          <w:color w:val="0000FF"/>
          <w:sz w:val="30"/>
          <w:szCs w:val="30"/>
          <w:u w:val="single"/>
        </w:rPr>
        <w:t>月</w:t>
      </w:r>
      <w:r>
        <w:rPr>
          <w:rFonts w:ascii="宋体" w:hAnsi="宋体" w:cs="宋体"/>
          <w:b/>
          <w:bCs/>
          <w:color w:val="0000FF"/>
          <w:sz w:val="30"/>
          <w:szCs w:val="30"/>
          <w:u w:val="single"/>
        </w:rPr>
        <w:t>3</w:t>
      </w:r>
      <w:r w:rsidRPr="005A12FD">
        <w:rPr>
          <w:rFonts w:ascii="宋体" w:hAnsi="宋体" w:cs="宋体" w:hint="eastAsia"/>
          <w:b/>
          <w:bCs/>
          <w:color w:val="0000FF"/>
          <w:sz w:val="30"/>
          <w:szCs w:val="30"/>
          <w:u w:val="single"/>
        </w:rPr>
        <w:t>日</w:t>
      </w:r>
      <w:r>
        <w:rPr>
          <w:rFonts w:ascii="宋体" w:hAnsi="宋体" w:cs="宋体" w:hint="eastAsia"/>
          <w:b/>
          <w:bCs/>
          <w:color w:val="0000FF"/>
          <w:sz w:val="30"/>
          <w:szCs w:val="30"/>
          <w:u w:val="single"/>
        </w:rPr>
        <w:t>（第</w:t>
      </w:r>
      <w:r>
        <w:rPr>
          <w:rFonts w:ascii="宋体" w:hAnsi="宋体" w:cs="宋体"/>
          <w:b/>
          <w:bCs/>
          <w:color w:val="0000FF"/>
          <w:sz w:val="30"/>
          <w:szCs w:val="30"/>
          <w:u w:val="single"/>
        </w:rPr>
        <w:t>15</w:t>
      </w:r>
      <w:r>
        <w:rPr>
          <w:rFonts w:ascii="宋体" w:hAnsi="宋体" w:cs="宋体" w:hint="eastAsia"/>
          <w:b/>
          <w:bCs/>
          <w:color w:val="0000FF"/>
          <w:sz w:val="30"/>
          <w:szCs w:val="30"/>
          <w:u w:val="single"/>
        </w:rPr>
        <w:t>周周二）</w:t>
      </w:r>
      <w:r w:rsidRPr="005A12FD">
        <w:rPr>
          <w:rFonts w:ascii="宋体" w:hAnsi="宋体" w:cs="宋体"/>
          <w:b/>
          <w:bCs/>
          <w:color w:val="0000FF"/>
          <w:sz w:val="30"/>
          <w:szCs w:val="30"/>
          <w:u w:val="single"/>
        </w:rPr>
        <w:t>14</w:t>
      </w:r>
      <w:r w:rsidRPr="005A12FD">
        <w:rPr>
          <w:rFonts w:ascii="宋体" w:hAnsi="宋体" w:cs="宋体" w:hint="eastAsia"/>
          <w:b/>
          <w:bCs/>
          <w:color w:val="0000FF"/>
          <w:sz w:val="30"/>
          <w:szCs w:val="30"/>
          <w:u w:val="single"/>
        </w:rPr>
        <w:t>：</w:t>
      </w:r>
      <w:r w:rsidRPr="005A12FD">
        <w:rPr>
          <w:rFonts w:ascii="宋体" w:hAnsi="宋体" w:cs="宋体"/>
          <w:b/>
          <w:bCs/>
          <w:color w:val="0000FF"/>
          <w:sz w:val="30"/>
          <w:szCs w:val="30"/>
          <w:u w:val="single"/>
        </w:rPr>
        <w:t>30-16</w:t>
      </w:r>
      <w:r w:rsidRPr="005A12FD">
        <w:rPr>
          <w:rFonts w:ascii="宋体" w:hAnsi="宋体" w:cs="宋体" w:hint="eastAsia"/>
          <w:b/>
          <w:bCs/>
          <w:color w:val="0000FF"/>
          <w:sz w:val="30"/>
          <w:szCs w:val="30"/>
          <w:u w:val="single"/>
        </w:rPr>
        <w:t>：</w:t>
      </w:r>
      <w:r w:rsidRPr="005A12FD">
        <w:rPr>
          <w:rFonts w:ascii="宋体" w:hAnsi="宋体" w:cs="宋体"/>
          <w:b/>
          <w:bCs/>
          <w:color w:val="0000FF"/>
          <w:sz w:val="30"/>
          <w:szCs w:val="30"/>
          <w:u w:val="single"/>
        </w:rPr>
        <w:t>30</w:t>
      </w:r>
    </w:p>
    <w:p w:rsidR="00121718" w:rsidRDefault="00121718" w:rsidP="00A75E87">
      <w:pPr>
        <w:jc w:val="center"/>
      </w:pPr>
    </w:p>
    <w:tbl>
      <w:tblPr>
        <w:tblW w:w="898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80"/>
        <w:gridCol w:w="828"/>
        <w:gridCol w:w="3240"/>
        <w:gridCol w:w="776"/>
        <w:gridCol w:w="1260"/>
      </w:tblGrid>
      <w:tr w:rsidR="00121718" w:rsidTr="00E96C96">
        <w:tc>
          <w:tcPr>
            <w:tcW w:w="2880" w:type="dxa"/>
            <w:vAlign w:val="center"/>
          </w:tcPr>
          <w:p w:rsidR="00121718" w:rsidRDefault="00121718" w:rsidP="00547A0D">
            <w:pPr>
              <w:jc w:val="center"/>
            </w:pPr>
            <w:r>
              <w:rPr>
                <w:rFonts w:cs="宋体" w:hint="eastAsia"/>
              </w:rPr>
              <w:t>班级</w:t>
            </w:r>
          </w:p>
        </w:tc>
        <w:tc>
          <w:tcPr>
            <w:tcW w:w="828" w:type="dxa"/>
            <w:vAlign w:val="center"/>
          </w:tcPr>
          <w:p w:rsidR="00121718" w:rsidRDefault="00121718" w:rsidP="00547A0D">
            <w:pPr>
              <w:jc w:val="center"/>
            </w:pPr>
            <w:r>
              <w:rPr>
                <w:rFonts w:cs="宋体" w:hint="eastAsia"/>
              </w:rPr>
              <w:t>人数</w:t>
            </w:r>
          </w:p>
        </w:tc>
        <w:tc>
          <w:tcPr>
            <w:tcW w:w="3240" w:type="dxa"/>
            <w:vAlign w:val="center"/>
          </w:tcPr>
          <w:p w:rsidR="00121718" w:rsidRDefault="00121718" w:rsidP="00547A0D">
            <w:pPr>
              <w:jc w:val="center"/>
            </w:pPr>
            <w:r>
              <w:rPr>
                <w:rFonts w:cs="宋体" w:hint="eastAsia"/>
              </w:rPr>
              <w:t>考</w:t>
            </w:r>
            <w:r>
              <w:t xml:space="preserve"> </w:t>
            </w:r>
            <w:r>
              <w:rPr>
                <w:rFonts w:cs="宋体" w:hint="eastAsia"/>
              </w:rPr>
              <w:t>室</w:t>
            </w:r>
          </w:p>
        </w:tc>
        <w:tc>
          <w:tcPr>
            <w:tcW w:w="776" w:type="dxa"/>
            <w:vAlign w:val="center"/>
          </w:tcPr>
          <w:p w:rsidR="00121718" w:rsidRDefault="00121718" w:rsidP="001042BA">
            <w:pPr>
              <w:jc w:val="center"/>
            </w:pPr>
            <w:r>
              <w:rPr>
                <w:rFonts w:cs="宋体" w:hint="eastAsia"/>
              </w:rPr>
              <w:t>主考教师</w:t>
            </w:r>
          </w:p>
        </w:tc>
        <w:tc>
          <w:tcPr>
            <w:tcW w:w="1260" w:type="dxa"/>
            <w:vAlign w:val="center"/>
          </w:tcPr>
          <w:p w:rsidR="00121718" w:rsidRDefault="00121718" w:rsidP="00547A0D">
            <w:pPr>
              <w:jc w:val="center"/>
            </w:pPr>
            <w:r>
              <w:rPr>
                <w:rFonts w:cs="宋体" w:hint="eastAsia"/>
              </w:rPr>
              <w:t>备注</w:t>
            </w:r>
          </w:p>
        </w:tc>
      </w:tr>
      <w:tr w:rsidR="00121718" w:rsidRPr="00DA5278" w:rsidTr="00E96C96">
        <w:trPr>
          <w:trHeight w:val="287"/>
        </w:trPr>
        <w:tc>
          <w:tcPr>
            <w:tcW w:w="2880" w:type="dxa"/>
          </w:tcPr>
          <w:p w:rsidR="00121718" w:rsidRPr="00DA5278" w:rsidRDefault="00121718" w:rsidP="00547A0D">
            <w:pPr>
              <w:rPr>
                <w:color w:val="000000"/>
              </w:rPr>
            </w:pPr>
            <w:r w:rsidRPr="00DA5278">
              <w:rPr>
                <w:rFonts w:cs="宋体" w:hint="eastAsia"/>
                <w:color w:val="000000"/>
              </w:rPr>
              <w:t>艺术设计</w:t>
            </w:r>
            <w:r w:rsidRPr="00DA5278">
              <w:rPr>
                <w:color w:val="000000"/>
              </w:rPr>
              <w:t>12</w:t>
            </w:r>
            <w:r w:rsidRPr="00DA5278">
              <w:rPr>
                <w:rFonts w:cs="宋体" w:hint="eastAsia"/>
                <w:color w:val="000000"/>
              </w:rPr>
              <w:t>（</w:t>
            </w:r>
            <w:r w:rsidRPr="00DA5278">
              <w:rPr>
                <w:color w:val="000000"/>
              </w:rPr>
              <w:t>1</w:t>
            </w:r>
            <w:r w:rsidRPr="00DA5278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828" w:type="dxa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 w:rsidRPr="00DA5278">
              <w:rPr>
                <w:color w:val="000000"/>
              </w:rPr>
              <w:t>21</w:t>
            </w:r>
          </w:p>
        </w:tc>
        <w:tc>
          <w:tcPr>
            <w:tcW w:w="3240" w:type="dxa"/>
            <w:vMerge w:val="restart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经梯</w:t>
            </w:r>
            <w:r>
              <w:rPr>
                <w:color w:val="000000"/>
              </w:rPr>
              <w:t>2-1</w:t>
            </w:r>
          </w:p>
        </w:tc>
        <w:tc>
          <w:tcPr>
            <w:tcW w:w="776" w:type="dxa"/>
            <w:vMerge w:val="restart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吴鸿雅</w:t>
            </w:r>
          </w:p>
        </w:tc>
        <w:tc>
          <w:tcPr>
            <w:tcW w:w="1260" w:type="dxa"/>
            <w:vMerge w:val="restart"/>
            <w:textDirection w:val="tbRlV"/>
            <w:vAlign w:val="center"/>
          </w:tcPr>
          <w:p w:rsidR="00121718" w:rsidRPr="00DA5278" w:rsidRDefault="00121718" w:rsidP="001042BA">
            <w:pPr>
              <w:ind w:left="113" w:right="113"/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每间考场由学生所在学院各派两名监考人员</w:t>
            </w:r>
          </w:p>
        </w:tc>
      </w:tr>
      <w:tr w:rsidR="00121718" w:rsidRPr="00DA5278" w:rsidTr="00E96C96">
        <w:tc>
          <w:tcPr>
            <w:tcW w:w="2880" w:type="dxa"/>
            <w:vAlign w:val="center"/>
          </w:tcPr>
          <w:p w:rsidR="00121718" w:rsidRPr="00DA5278" w:rsidRDefault="00121718" w:rsidP="00547A0D">
            <w:pPr>
              <w:jc w:val="left"/>
              <w:rPr>
                <w:color w:val="000000"/>
              </w:rPr>
            </w:pPr>
            <w:r w:rsidRPr="00DA5278">
              <w:rPr>
                <w:rFonts w:cs="宋体" w:hint="eastAsia"/>
                <w:color w:val="000000"/>
              </w:rPr>
              <w:t>艺术设计</w:t>
            </w:r>
            <w:r w:rsidRPr="00DA5278">
              <w:rPr>
                <w:color w:val="000000"/>
              </w:rPr>
              <w:t>12</w:t>
            </w:r>
            <w:r w:rsidRPr="00DA5278">
              <w:rPr>
                <w:rFonts w:cs="宋体" w:hint="eastAsia"/>
                <w:color w:val="000000"/>
              </w:rPr>
              <w:t>（</w:t>
            </w:r>
            <w:r w:rsidRPr="00DA5278">
              <w:rPr>
                <w:color w:val="000000"/>
              </w:rPr>
              <w:t>2</w:t>
            </w:r>
            <w:r w:rsidRPr="00DA5278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828" w:type="dxa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 w:rsidRPr="00DA5278">
              <w:rPr>
                <w:color w:val="000000"/>
              </w:rPr>
              <w:t>22</w:t>
            </w:r>
          </w:p>
        </w:tc>
        <w:tc>
          <w:tcPr>
            <w:tcW w:w="3240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  <w:tc>
          <w:tcPr>
            <w:tcW w:w="776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</w:tr>
      <w:tr w:rsidR="00121718" w:rsidRPr="00DA5278" w:rsidTr="00E96C96">
        <w:tc>
          <w:tcPr>
            <w:tcW w:w="2880" w:type="dxa"/>
            <w:vAlign w:val="center"/>
          </w:tcPr>
          <w:p w:rsidR="00121718" w:rsidRPr="00DA5278" w:rsidRDefault="00121718" w:rsidP="00547A0D">
            <w:pPr>
              <w:jc w:val="left"/>
              <w:rPr>
                <w:color w:val="000000"/>
              </w:rPr>
            </w:pPr>
            <w:r w:rsidRPr="00DA5278">
              <w:rPr>
                <w:rFonts w:cs="宋体" w:hint="eastAsia"/>
                <w:color w:val="000000"/>
              </w:rPr>
              <w:t>艺术设计</w:t>
            </w:r>
            <w:r w:rsidRPr="00DA5278">
              <w:rPr>
                <w:color w:val="000000"/>
              </w:rPr>
              <w:t>12</w:t>
            </w:r>
            <w:r w:rsidRPr="00DA5278">
              <w:rPr>
                <w:rFonts w:cs="宋体" w:hint="eastAsia"/>
                <w:color w:val="000000"/>
              </w:rPr>
              <w:t>（</w:t>
            </w:r>
            <w:r w:rsidRPr="00DA5278">
              <w:rPr>
                <w:color w:val="000000"/>
              </w:rPr>
              <w:t>3</w:t>
            </w:r>
            <w:r w:rsidRPr="00DA5278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828" w:type="dxa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 w:rsidRPr="00DA5278">
              <w:rPr>
                <w:color w:val="000000"/>
              </w:rPr>
              <w:t>20</w:t>
            </w:r>
          </w:p>
        </w:tc>
        <w:tc>
          <w:tcPr>
            <w:tcW w:w="3240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  <w:tc>
          <w:tcPr>
            <w:tcW w:w="776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</w:tr>
      <w:tr w:rsidR="00121718" w:rsidRPr="00DA5278" w:rsidTr="00E96C96">
        <w:tc>
          <w:tcPr>
            <w:tcW w:w="2880" w:type="dxa"/>
            <w:vAlign w:val="center"/>
          </w:tcPr>
          <w:p w:rsidR="00121718" w:rsidRPr="00DA5278" w:rsidRDefault="00121718" w:rsidP="00547A0D">
            <w:pPr>
              <w:jc w:val="left"/>
              <w:rPr>
                <w:color w:val="000000"/>
              </w:rPr>
            </w:pPr>
            <w:r w:rsidRPr="00DA5278">
              <w:rPr>
                <w:rFonts w:cs="宋体" w:hint="eastAsia"/>
                <w:color w:val="000000"/>
              </w:rPr>
              <w:t>艺术设计</w:t>
            </w:r>
            <w:r w:rsidRPr="00DA5278">
              <w:rPr>
                <w:color w:val="000000"/>
              </w:rPr>
              <w:t>12</w:t>
            </w:r>
            <w:r w:rsidRPr="00DA5278">
              <w:rPr>
                <w:rFonts w:cs="宋体" w:hint="eastAsia"/>
                <w:color w:val="000000"/>
              </w:rPr>
              <w:t>（</w:t>
            </w:r>
            <w:r w:rsidRPr="00DA5278">
              <w:rPr>
                <w:color w:val="000000"/>
              </w:rPr>
              <w:t>4</w:t>
            </w:r>
            <w:r w:rsidRPr="00DA5278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828" w:type="dxa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 w:rsidRPr="00DA5278">
              <w:rPr>
                <w:color w:val="000000"/>
              </w:rPr>
              <w:t>20</w:t>
            </w:r>
          </w:p>
        </w:tc>
        <w:tc>
          <w:tcPr>
            <w:tcW w:w="3240" w:type="dxa"/>
            <w:vMerge w:val="restart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经梯</w:t>
            </w:r>
            <w:r>
              <w:rPr>
                <w:color w:val="000000"/>
              </w:rPr>
              <w:t>2-2</w:t>
            </w:r>
          </w:p>
        </w:tc>
        <w:tc>
          <w:tcPr>
            <w:tcW w:w="776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</w:tr>
      <w:tr w:rsidR="00121718" w:rsidRPr="00DA5278" w:rsidTr="00E96C96">
        <w:tc>
          <w:tcPr>
            <w:tcW w:w="2880" w:type="dxa"/>
            <w:vAlign w:val="center"/>
          </w:tcPr>
          <w:p w:rsidR="00121718" w:rsidRPr="00DA5278" w:rsidRDefault="00121718" w:rsidP="00547A0D">
            <w:pPr>
              <w:jc w:val="left"/>
              <w:rPr>
                <w:color w:val="000000"/>
              </w:rPr>
            </w:pPr>
            <w:r w:rsidRPr="00DA5278">
              <w:rPr>
                <w:rFonts w:cs="宋体" w:hint="eastAsia"/>
                <w:color w:val="000000"/>
              </w:rPr>
              <w:t>艺术设计</w:t>
            </w:r>
            <w:r w:rsidRPr="00DA5278">
              <w:rPr>
                <w:color w:val="000000"/>
              </w:rPr>
              <w:t>12</w:t>
            </w:r>
            <w:r w:rsidRPr="00DA5278">
              <w:rPr>
                <w:rFonts w:cs="宋体" w:hint="eastAsia"/>
                <w:color w:val="000000"/>
              </w:rPr>
              <w:t>（</w:t>
            </w:r>
            <w:r w:rsidRPr="00DA5278">
              <w:rPr>
                <w:color w:val="000000"/>
              </w:rPr>
              <w:t>5</w:t>
            </w:r>
            <w:r w:rsidRPr="00DA5278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828" w:type="dxa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 w:rsidRPr="00DA5278">
              <w:rPr>
                <w:color w:val="000000"/>
              </w:rPr>
              <w:t>19</w:t>
            </w:r>
          </w:p>
        </w:tc>
        <w:tc>
          <w:tcPr>
            <w:tcW w:w="3240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  <w:tc>
          <w:tcPr>
            <w:tcW w:w="776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</w:tr>
      <w:tr w:rsidR="00121718" w:rsidRPr="00DA5278" w:rsidTr="00E96C96">
        <w:tc>
          <w:tcPr>
            <w:tcW w:w="2880" w:type="dxa"/>
            <w:vAlign w:val="center"/>
          </w:tcPr>
          <w:p w:rsidR="00121718" w:rsidRPr="00DA5278" w:rsidRDefault="00121718" w:rsidP="00547A0D">
            <w:pPr>
              <w:jc w:val="left"/>
              <w:rPr>
                <w:color w:val="000000"/>
              </w:rPr>
            </w:pPr>
            <w:r w:rsidRPr="00DA5278">
              <w:rPr>
                <w:rFonts w:cs="宋体" w:hint="eastAsia"/>
                <w:color w:val="000000"/>
              </w:rPr>
              <w:t>艺术设计</w:t>
            </w:r>
            <w:r w:rsidRPr="00DA5278">
              <w:rPr>
                <w:color w:val="000000"/>
              </w:rPr>
              <w:t>12</w:t>
            </w:r>
            <w:r w:rsidRPr="00DA5278">
              <w:rPr>
                <w:rFonts w:cs="宋体" w:hint="eastAsia"/>
                <w:color w:val="000000"/>
              </w:rPr>
              <w:t>（</w:t>
            </w:r>
            <w:r w:rsidRPr="00DA5278">
              <w:rPr>
                <w:color w:val="000000"/>
              </w:rPr>
              <w:t>6</w:t>
            </w:r>
            <w:r w:rsidRPr="00DA5278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828" w:type="dxa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 w:rsidRPr="00DA5278">
              <w:rPr>
                <w:color w:val="000000"/>
              </w:rPr>
              <w:t>21</w:t>
            </w:r>
          </w:p>
        </w:tc>
        <w:tc>
          <w:tcPr>
            <w:tcW w:w="3240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  <w:tc>
          <w:tcPr>
            <w:tcW w:w="776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</w:tr>
      <w:tr w:rsidR="00121718" w:rsidRPr="00DA5278" w:rsidTr="00E96C96">
        <w:tc>
          <w:tcPr>
            <w:tcW w:w="2880" w:type="dxa"/>
            <w:vAlign w:val="center"/>
          </w:tcPr>
          <w:p w:rsidR="00121718" w:rsidRPr="00DA5278" w:rsidRDefault="00121718" w:rsidP="00547A0D">
            <w:pPr>
              <w:jc w:val="left"/>
              <w:rPr>
                <w:color w:val="000000"/>
              </w:rPr>
            </w:pPr>
            <w:r w:rsidRPr="00DA5278">
              <w:rPr>
                <w:rFonts w:cs="宋体" w:hint="eastAsia"/>
                <w:color w:val="000000"/>
              </w:rPr>
              <w:t>艺术设计</w:t>
            </w:r>
            <w:r w:rsidRPr="00DA5278">
              <w:rPr>
                <w:color w:val="000000"/>
              </w:rPr>
              <w:t>12</w:t>
            </w:r>
            <w:r w:rsidRPr="00DA5278">
              <w:rPr>
                <w:rFonts w:cs="宋体" w:hint="eastAsia"/>
                <w:color w:val="000000"/>
              </w:rPr>
              <w:t>（</w:t>
            </w:r>
            <w:r w:rsidRPr="00DA5278">
              <w:rPr>
                <w:color w:val="000000"/>
              </w:rPr>
              <w:t>7</w:t>
            </w:r>
            <w:r w:rsidRPr="00DA5278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828" w:type="dxa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 w:rsidRPr="00DA5278">
              <w:rPr>
                <w:color w:val="000000"/>
              </w:rPr>
              <w:t>22</w:t>
            </w:r>
          </w:p>
        </w:tc>
        <w:tc>
          <w:tcPr>
            <w:tcW w:w="3240" w:type="dxa"/>
            <w:vMerge w:val="restart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经梯</w:t>
            </w:r>
            <w:r>
              <w:rPr>
                <w:color w:val="000000"/>
              </w:rPr>
              <w:t>2-3</w:t>
            </w:r>
          </w:p>
        </w:tc>
        <w:tc>
          <w:tcPr>
            <w:tcW w:w="776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</w:tr>
      <w:tr w:rsidR="00121718" w:rsidRPr="00DA5278" w:rsidTr="00E96C96">
        <w:tc>
          <w:tcPr>
            <w:tcW w:w="2880" w:type="dxa"/>
            <w:vAlign w:val="center"/>
          </w:tcPr>
          <w:p w:rsidR="00121718" w:rsidRPr="00DA5278" w:rsidRDefault="00121718" w:rsidP="00547A0D">
            <w:pPr>
              <w:jc w:val="left"/>
              <w:rPr>
                <w:color w:val="000000"/>
              </w:rPr>
            </w:pPr>
            <w:r w:rsidRPr="00DA5278">
              <w:rPr>
                <w:rFonts w:cs="宋体" w:hint="eastAsia"/>
                <w:color w:val="000000"/>
              </w:rPr>
              <w:t>美术学</w:t>
            </w:r>
            <w:r w:rsidRPr="00DA5278">
              <w:rPr>
                <w:color w:val="000000"/>
              </w:rPr>
              <w:t>12</w:t>
            </w:r>
            <w:r w:rsidRPr="00DA5278">
              <w:rPr>
                <w:rFonts w:cs="宋体" w:hint="eastAsia"/>
                <w:color w:val="000000"/>
              </w:rPr>
              <w:t>（</w:t>
            </w:r>
            <w:r w:rsidRPr="00DA5278">
              <w:rPr>
                <w:color w:val="000000"/>
              </w:rPr>
              <w:t>1</w:t>
            </w:r>
            <w:r w:rsidRPr="00DA5278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828" w:type="dxa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 w:rsidRPr="00DA5278">
              <w:rPr>
                <w:color w:val="000000"/>
              </w:rPr>
              <w:t>14</w:t>
            </w:r>
          </w:p>
        </w:tc>
        <w:tc>
          <w:tcPr>
            <w:tcW w:w="3240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  <w:tc>
          <w:tcPr>
            <w:tcW w:w="776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</w:tr>
      <w:tr w:rsidR="00121718" w:rsidRPr="00DA5278" w:rsidTr="00E96C96">
        <w:tc>
          <w:tcPr>
            <w:tcW w:w="2880" w:type="dxa"/>
            <w:vAlign w:val="center"/>
          </w:tcPr>
          <w:p w:rsidR="00121718" w:rsidRPr="00DA5278" w:rsidRDefault="00121718" w:rsidP="00547A0D">
            <w:pPr>
              <w:jc w:val="left"/>
              <w:rPr>
                <w:color w:val="000000"/>
              </w:rPr>
            </w:pPr>
            <w:r w:rsidRPr="00DA5278">
              <w:rPr>
                <w:rFonts w:cs="宋体" w:hint="eastAsia"/>
                <w:color w:val="000000"/>
              </w:rPr>
              <w:t>美术学</w:t>
            </w:r>
            <w:r w:rsidRPr="00DA5278">
              <w:rPr>
                <w:color w:val="000000"/>
              </w:rPr>
              <w:t>12</w:t>
            </w:r>
            <w:r w:rsidRPr="00DA5278">
              <w:rPr>
                <w:rFonts w:cs="宋体" w:hint="eastAsia"/>
                <w:color w:val="000000"/>
              </w:rPr>
              <w:t>（</w:t>
            </w:r>
            <w:r w:rsidRPr="00DA5278">
              <w:rPr>
                <w:color w:val="000000"/>
              </w:rPr>
              <w:t>2</w:t>
            </w:r>
            <w:r w:rsidRPr="00DA5278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828" w:type="dxa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 w:rsidRPr="00DA5278">
              <w:rPr>
                <w:color w:val="000000"/>
              </w:rPr>
              <w:t>15</w:t>
            </w:r>
          </w:p>
        </w:tc>
        <w:tc>
          <w:tcPr>
            <w:tcW w:w="3240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  <w:tc>
          <w:tcPr>
            <w:tcW w:w="776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</w:tr>
      <w:tr w:rsidR="00121718" w:rsidRPr="00DA5278" w:rsidTr="00E96C96">
        <w:trPr>
          <w:trHeight w:val="345"/>
        </w:trPr>
        <w:tc>
          <w:tcPr>
            <w:tcW w:w="2880" w:type="dxa"/>
            <w:vAlign w:val="center"/>
          </w:tcPr>
          <w:p w:rsidR="00121718" w:rsidRPr="00DA5278" w:rsidRDefault="00121718" w:rsidP="00547A0D">
            <w:pPr>
              <w:jc w:val="left"/>
              <w:rPr>
                <w:color w:val="000000"/>
              </w:rPr>
            </w:pPr>
            <w:r w:rsidRPr="00DA5278">
              <w:rPr>
                <w:rFonts w:cs="宋体" w:hint="eastAsia"/>
                <w:color w:val="000000"/>
              </w:rPr>
              <w:t>体育教育</w:t>
            </w:r>
            <w:r w:rsidRPr="00DA5278">
              <w:rPr>
                <w:color w:val="000000"/>
              </w:rPr>
              <w:t>12</w:t>
            </w:r>
            <w:r w:rsidRPr="00DA5278">
              <w:rPr>
                <w:rFonts w:cs="宋体" w:hint="eastAsia"/>
                <w:color w:val="000000"/>
              </w:rPr>
              <w:t>级（</w:t>
            </w:r>
            <w:r w:rsidRPr="00DA5278">
              <w:rPr>
                <w:color w:val="000000"/>
              </w:rPr>
              <w:t>1</w:t>
            </w:r>
            <w:r w:rsidRPr="00DA5278">
              <w:rPr>
                <w:rFonts w:cs="宋体" w:hint="eastAsia"/>
                <w:color w:val="000000"/>
              </w:rPr>
              <w:t>）（</w:t>
            </w:r>
            <w:r w:rsidRPr="00DA5278">
              <w:rPr>
                <w:color w:val="000000"/>
              </w:rPr>
              <w:t>2</w:t>
            </w:r>
            <w:r w:rsidRPr="00DA5278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828" w:type="dxa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 w:rsidRPr="00DA5278">
              <w:rPr>
                <w:color w:val="000000"/>
              </w:rPr>
              <w:t xml:space="preserve">40  </w:t>
            </w:r>
          </w:p>
        </w:tc>
        <w:tc>
          <w:tcPr>
            <w:tcW w:w="3240" w:type="dxa"/>
            <w:vMerge w:val="restart"/>
            <w:vAlign w:val="center"/>
          </w:tcPr>
          <w:p w:rsidR="00121718" w:rsidRDefault="00121718" w:rsidP="00547A0D">
            <w:pPr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经梯</w:t>
            </w:r>
            <w:r>
              <w:rPr>
                <w:color w:val="000000"/>
              </w:rPr>
              <w:t>3-1</w:t>
            </w:r>
          </w:p>
          <w:p w:rsidR="00121718" w:rsidRDefault="00121718" w:rsidP="00547A0D">
            <w:pPr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（体育学院、外语学院</w:t>
            </w:r>
          </w:p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>
              <w:rPr>
                <w:rFonts w:cs="宋体" w:hint="eastAsia"/>
                <w:color w:val="000000"/>
              </w:rPr>
              <w:t>各派一名监考人员）</w:t>
            </w:r>
          </w:p>
        </w:tc>
        <w:tc>
          <w:tcPr>
            <w:tcW w:w="776" w:type="dxa"/>
            <w:vMerge w:val="restart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刘翠</w:t>
            </w:r>
          </w:p>
        </w:tc>
        <w:tc>
          <w:tcPr>
            <w:tcW w:w="1260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</w:tr>
      <w:tr w:rsidR="00121718" w:rsidRPr="00DA5278" w:rsidTr="00E96C96">
        <w:trPr>
          <w:trHeight w:val="300"/>
        </w:trPr>
        <w:tc>
          <w:tcPr>
            <w:tcW w:w="2880" w:type="dxa"/>
            <w:vAlign w:val="center"/>
          </w:tcPr>
          <w:p w:rsidR="00121718" w:rsidRPr="00DA5278" w:rsidRDefault="00121718" w:rsidP="00547A0D">
            <w:pPr>
              <w:jc w:val="left"/>
              <w:rPr>
                <w:color w:val="000000"/>
              </w:rPr>
            </w:pPr>
            <w:r w:rsidRPr="00DA5278">
              <w:rPr>
                <w:rFonts w:cs="宋体" w:hint="eastAsia"/>
                <w:color w:val="000000"/>
              </w:rPr>
              <w:t>英语</w:t>
            </w:r>
            <w:r w:rsidRPr="00DA5278">
              <w:rPr>
                <w:color w:val="000000"/>
              </w:rPr>
              <w:t>12</w:t>
            </w:r>
            <w:r w:rsidRPr="00DA5278">
              <w:rPr>
                <w:rFonts w:cs="宋体" w:hint="eastAsia"/>
                <w:color w:val="000000"/>
              </w:rPr>
              <w:t>（</w:t>
            </w:r>
            <w:r w:rsidRPr="00DA5278">
              <w:rPr>
                <w:color w:val="000000"/>
              </w:rPr>
              <w:t>4</w:t>
            </w:r>
            <w:r w:rsidRPr="00DA5278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828" w:type="dxa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 w:rsidRPr="00DA5278">
              <w:rPr>
                <w:color w:val="000000"/>
              </w:rPr>
              <w:t>23</w:t>
            </w:r>
          </w:p>
        </w:tc>
        <w:tc>
          <w:tcPr>
            <w:tcW w:w="3240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  <w:tc>
          <w:tcPr>
            <w:tcW w:w="776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</w:tr>
      <w:tr w:rsidR="00121718" w:rsidRPr="00DA5278" w:rsidTr="00E96C96">
        <w:trPr>
          <w:trHeight w:val="315"/>
        </w:trPr>
        <w:tc>
          <w:tcPr>
            <w:tcW w:w="2880" w:type="dxa"/>
            <w:vAlign w:val="center"/>
          </w:tcPr>
          <w:p w:rsidR="00121718" w:rsidRPr="00DA5278" w:rsidRDefault="00121718" w:rsidP="00547A0D">
            <w:pPr>
              <w:jc w:val="left"/>
              <w:rPr>
                <w:color w:val="000000"/>
              </w:rPr>
            </w:pPr>
            <w:r w:rsidRPr="00DA5278">
              <w:rPr>
                <w:color w:val="000000"/>
              </w:rPr>
              <w:t>12</w:t>
            </w:r>
            <w:r w:rsidRPr="00DA5278">
              <w:rPr>
                <w:rFonts w:cs="宋体" w:hint="eastAsia"/>
                <w:color w:val="000000"/>
              </w:rPr>
              <w:t>级药学</w:t>
            </w:r>
          </w:p>
        </w:tc>
        <w:tc>
          <w:tcPr>
            <w:tcW w:w="828" w:type="dxa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 w:rsidRPr="00DA5278">
              <w:rPr>
                <w:color w:val="000000"/>
              </w:rPr>
              <w:t>29</w:t>
            </w:r>
          </w:p>
        </w:tc>
        <w:tc>
          <w:tcPr>
            <w:tcW w:w="3240" w:type="dxa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经</w:t>
            </w:r>
            <w:r>
              <w:rPr>
                <w:color w:val="000000"/>
              </w:rPr>
              <w:t>301</w:t>
            </w:r>
          </w:p>
        </w:tc>
        <w:tc>
          <w:tcPr>
            <w:tcW w:w="776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</w:tr>
      <w:tr w:rsidR="00121718" w:rsidRPr="00DA5278" w:rsidTr="00E96C96">
        <w:tc>
          <w:tcPr>
            <w:tcW w:w="2880" w:type="dxa"/>
            <w:vAlign w:val="center"/>
          </w:tcPr>
          <w:p w:rsidR="00121718" w:rsidRPr="00DA5278" w:rsidRDefault="00121718" w:rsidP="00547A0D">
            <w:pPr>
              <w:jc w:val="left"/>
              <w:rPr>
                <w:color w:val="000000"/>
              </w:rPr>
            </w:pPr>
            <w:r w:rsidRPr="00DA5278">
              <w:rPr>
                <w:color w:val="000000"/>
              </w:rPr>
              <w:t>12</w:t>
            </w:r>
            <w:r w:rsidRPr="00DA5278">
              <w:rPr>
                <w:rFonts w:cs="宋体" w:hint="eastAsia"/>
                <w:color w:val="000000"/>
              </w:rPr>
              <w:t>级酒店管理</w:t>
            </w:r>
            <w:r w:rsidRPr="00DA5278">
              <w:rPr>
                <w:color w:val="000000"/>
              </w:rPr>
              <w:t>1</w:t>
            </w:r>
            <w:r w:rsidRPr="00DA5278">
              <w:rPr>
                <w:rFonts w:cs="宋体" w:hint="eastAsia"/>
                <w:color w:val="000000"/>
              </w:rPr>
              <w:t>班</w:t>
            </w:r>
          </w:p>
        </w:tc>
        <w:tc>
          <w:tcPr>
            <w:tcW w:w="828" w:type="dxa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 w:rsidRPr="00DA5278">
              <w:rPr>
                <w:color w:val="000000"/>
              </w:rPr>
              <w:t>40</w:t>
            </w:r>
          </w:p>
        </w:tc>
        <w:tc>
          <w:tcPr>
            <w:tcW w:w="3240" w:type="dxa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经梯</w:t>
            </w:r>
            <w:r>
              <w:rPr>
                <w:color w:val="000000"/>
              </w:rPr>
              <w:t>3-2</w:t>
            </w:r>
          </w:p>
        </w:tc>
        <w:tc>
          <w:tcPr>
            <w:tcW w:w="776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</w:tr>
      <w:tr w:rsidR="00121718" w:rsidRPr="00DA5278" w:rsidTr="00E96C96">
        <w:tc>
          <w:tcPr>
            <w:tcW w:w="2880" w:type="dxa"/>
            <w:vAlign w:val="center"/>
          </w:tcPr>
          <w:p w:rsidR="00121718" w:rsidRPr="00DA5278" w:rsidRDefault="00121718" w:rsidP="00547A0D">
            <w:pPr>
              <w:jc w:val="left"/>
              <w:rPr>
                <w:color w:val="000000"/>
              </w:rPr>
            </w:pPr>
            <w:r w:rsidRPr="00DA5278">
              <w:rPr>
                <w:color w:val="000000"/>
              </w:rPr>
              <w:t>12</w:t>
            </w:r>
            <w:r w:rsidRPr="00DA5278">
              <w:rPr>
                <w:rFonts w:cs="宋体" w:hint="eastAsia"/>
                <w:color w:val="000000"/>
              </w:rPr>
              <w:t>级光电子技术科学</w:t>
            </w:r>
          </w:p>
        </w:tc>
        <w:tc>
          <w:tcPr>
            <w:tcW w:w="828" w:type="dxa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 w:rsidRPr="00DA5278">
              <w:rPr>
                <w:color w:val="000000"/>
              </w:rPr>
              <w:t xml:space="preserve">36 </w:t>
            </w:r>
          </w:p>
        </w:tc>
        <w:tc>
          <w:tcPr>
            <w:tcW w:w="3240" w:type="dxa"/>
            <w:vMerge w:val="restart"/>
            <w:vAlign w:val="center"/>
          </w:tcPr>
          <w:p w:rsidR="00121718" w:rsidRDefault="00121718" w:rsidP="001042BA">
            <w:pPr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经梯</w:t>
            </w:r>
            <w:r>
              <w:rPr>
                <w:color w:val="000000"/>
              </w:rPr>
              <w:t>3-3</w:t>
            </w:r>
          </w:p>
          <w:p w:rsidR="00121718" w:rsidRDefault="00121718" w:rsidP="001042BA">
            <w:pPr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（工学院、外语学院</w:t>
            </w:r>
            <w:r>
              <w:rPr>
                <w:color w:val="000000"/>
              </w:rPr>
              <w:t xml:space="preserve"> </w:t>
            </w:r>
          </w:p>
          <w:p w:rsidR="00121718" w:rsidRPr="00DA5278" w:rsidRDefault="00121718" w:rsidP="001042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>
              <w:rPr>
                <w:rFonts w:cs="宋体" w:hint="eastAsia"/>
                <w:color w:val="000000"/>
              </w:rPr>
              <w:t>各派一名监考人员）</w:t>
            </w:r>
          </w:p>
        </w:tc>
        <w:tc>
          <w:tcPr>
            <w:tcW w:w="776" w:type="dxa"/>
            <w:vMerge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</w:tr>
      <w:tr w:rsidR="00121718" w:rsidRPr="00DA5278" w:rsidTr="00E96C96">
        <w:tc>
          <w:tcPr>
            <w:tcW w:w="2880" w:type="dxa"/>
            <w:vAlign w:val="center"/>
          </w:tcPr>
          <w:p w:rsidR="00121718" w:rsidRPr="00DA5278" w:rsidRDefault="00121718" w:rsidP="00547A0D">
            <w:pPr>
              <w:jc w:val="left"/>
              <w:rPr>
                <w:color w:val="000000"/>
              </w:rPr>
            </w:pPr>
            <w:r w:rsidRPr="00DA5278">
              <w:rPr>
                <w:rFonts w:cs="宋体" w:hint="eastAsia"/>
                <w:color w:val="000000"/>
              </w:rPr>
              <w:t>日语</w:t>
            </w:r>
            <w:r w:rsidRPr="00DA5278">
              <w:rPr>
                <w:color w:val="000000"/>
              </w:rPr>
              <w:t>12</w:t>
            </w:r>
            <w:r w:rsidRPr="00DA5278">
              <w:rPr>
                <w:rFonts w:cs="宋体" w:hint="eastAsia"/>
                <w:color w:val="000000"/>
              </w:rPr>
              <w:t>（</w:t>
            </w:r>
            <w:r w:rsidRPr="00DA5278">
              <w:rPr>
                <w:color w:val="000000"/>
              </w:rPr>
              <w:t>2</w:t>
            </w:r>
            <w:r w:rsidRPr="00DA5278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828" w:type="dxa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 w:rsidRPr="00DA5278">
              <w:rPr>
                <w:color w:val="000000"/>
              </w:rPr>
              <w:t>19</w:t>
            </w:r>
          </w:p>
        </w:tc>
        <w:tc>
          <w:tcPr>
            <w:tcW w:w="3240" w:type="dxa"/>
            <w:vMerge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  <w:tc>
          <w:tcPr>
            <w:tcW w:w="776" w:type="dxa"/>
            <w:vMerge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</w:tr>
      <w:tr w:rsidR="00121718" w:rsidRPr="00DA5278" w:rsidTr="00E96C96">
        <w:trPr>
          <w:trHeight w:val="315"/>
        </w:trPr>
        <w:tc>
          <w:tcPr>
            <w:tcW w:w="2880" w:type="dxa"/>
            <w:vAlign w:val="center"/>
          </w:tcPr>
          <w:p w:rsidR="00121718" w:rsidRPr="00DA5278" w:rsidRDefault="00121718" w:rsidP="00547A0D">
            <w:pPr>
              <w:jc w:val="left"/>
              <w:rPr>
                <w:color w:val="000000"/>
              </w:rPr>
            </w:pPr>
            <w:r w:rsidRPr="00DA5278">
              <w:rPr>
                <w:color w:val="000000"/>
              </w:rPr>
              <w:t>12</w:t>
            </w:r>
            <w:r w:rsidRPr="00DA5278">
              <w:rPr>
                <w:rFonts w:cs="宋体" w:hint="eastAsia"/>
                <w:color w:val="000000"/>
              </w:rPr>
              <w:t>级旅游管理</w:t>
            </w:r>
            <w:r w:rsidRPr="00DA5278">
              <w:rPr>
                <w:color w:val="000000"/>
              </w:rPr>
              <w:t>1</w:t>
            </w:r>
            <w:r w:rsidRPr="00DA5278">
              <w:rPr>
                <w:rFonts w:cs="宋体" w:hint="eastAsia"/>
                <w:color w:val="000000"/>
              </w:rPr>
              <w:t>班</w:t>
            </w:r>
          </w:p>
        </w:tc>
        <w:tc>
          <w:tcPr>
            <w:tcW w:w="828" w:type="dxa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 w:rsidRPr="00DA5278">
              <w:rPr>
                <w:color w:val="000000"/>
              </w:rPr>
              <w:t>38</w:t>
            </w:r>
          </w:p>
        </w:tc>
        <w:tc>
          <w:tcPr>
            <w:tcW w:w="3240" w:type="dxa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经</w:t>
            </w:r>
            <w:r>
              <w:rPr>
                <w:color w:val="000000"/>
              </w:rPr>
              <w:t>203</w:t>
            </w:r>
          </w:p>
        </w:tc>
        <w:tc>
          <w:tcPr>
            <w:tcW w:w="776" w:type="dxa"/>
            <w:vMerge w:val="restart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曾庆玲</w:t>
            </w:r>
          </w:p>
        </w:tc>
        <w:tc>
          <w:tcPr>
            <w:tcW w:w="1260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</w:tr>
      <w:tr w:rsidR="00121718" w:rsidRPr="00DA5278" w:rsidTr="00E96C96">
        <w:trPr>
          <w:trHeight w:val="375"/>
        </w:trPr>
        <w:tc>
          <w:tcPr>
            <w:tcW w:w="2880" w:type="dxa"/>
            <w:vAlign w:val="center"/>
          </w:tcPr>
          <w:p w:rsidR="00121718" w:rsidRPr="00DA5278" w:rsidRDefault="00121718" w:rsidP="00547A0D">
            <w:pPr>
              <w:jc w:val="left"/>
              <w:rPr>
                <w:color w:val="000000"/>
              </w:rPr>
            </w:pPr>
            <w:r w:rsidRPr="00DA5278">
              <w:rPr>
                <w:color w:val="000000"/>
              </w:rPr>
              <w:t>12</w:t>
            </w:r>
            <w:r w:rsidRPr="00DA5278">
              <w:rPr>
                <w:rFonts w:cs="宋体" w:hint="eastAsia"/>
                <w:color w:val="000000"/>
              </w:rPr>
              <w:t>级旅游管理</w:t>
            </w:r>
            <w:r w:rsidRPr="00DA5278">
              <w:rPr>
                <w:color w:val="000000"/>
              </w:rPr>
              <w:t>2</w:t>
            </w:r>
            <w:r w:rsidRPr="00DA5278">
              <w:rPr>
                <w:rFonts w:cs="宋体" w:hint="eastAsia"/>
                <w:color w:val="000000"/>
              </w:rPr>
              <w:t>班</w:t>
            </w:r>
          </w:p>
        </w:tc>
        <w:tc>
          <w:tcPr>
            <w:tcW w:w="828" w:type="dxa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 w:rsidRPr="00DA5278">
              <w:rPr>
                <w:color w:val="000000"/>
              </w:rPr>
              <w:t xml:space="preserve">37 </w:t>
            </w:r>
          </w:p>
        </w:tc>
        <w:tc>
          <w:tcPr>
            <w:tcW w:w="3240" w:type="dxa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经</w:t>
            </w:r>
            <w:r>
              <w:rPr>
                <w:color w:val="000000"/>
              </w:rPr>
              <w:t>204</w:t>
            </w:r>
          </w:p>
        </w:tc>
        <w:tc>
          <w:tcPr>
            <w:tcW w:w="776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</w:tr>
      <w:tr w:rsidR="00121718" w:rsidRPr="00DA5278" w:rsidTr="00E96C96">
        <w:trPr>
          <w:trHeight w:val="240"/>
        </w:trPr>
        <w:tc>
          <w:tcPr>
            <w:tcW w:w="2880" w:type="dxa"/>
            <w:vAlign w:val="center"/>
          </w:tcPr>
          <w:p w:rsidR="00121718" w:rsidRPr="00DA5278" w:rsidRDefault="00121718" w:rsidP="00547A0D">
            <w:pPr>
              <w:jc w:val="left"/>
              <w:rPr>
                <w:color w:val="000000"/>
              </w:rPr>
            </w:pPr>
            <w:r w:rsidRPr="00DA5278">
              <w:rPr>
                <w:rFonts w:cs="宋体" w:hint="eastAsia"/>
                <w:color w:val="000000"/>
              </w:rPr>
              <w:t>日语</w:t>
            </w:r>
            <w:r w:rsidRPr="00DA5278">
              <w:rPr>
                <w:color w:val="000000"/>
              </w:rPr>
              <w:t>12</w:t>
            </w:r>
            <w:r w:rsidRPr="00DA5278">
              <w:rPr>
                <w:rFonts w:cs="宋体" w:hint="eastAsia"/>
                <w:color w:val="000000"/>
              </w:rPr>
              <w:t>（</w:t>
            </w:r>
            <w:r w:rsidRPr="00DA5278">
              <w:rPr>
                <w:color w:val="000000"/>
              </w:rPr>
              <w:t>1</w:t>
            </w:r>
            <w:r w:rsidRPr="00DA5278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828" w:type="dxa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240" w:type="dxa"/>
            <w:vMerge w:val="restart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经</w:t>
            </w:r>
            <w:r>
              <w:rPr>
                <w:color w:val="000000"/>
              </w:rPr>
              <w:t>202</w:t>
            </w:r>
          </w:p>
        </w:tc>
        <w:tc>
          <w:tcPr>
            <w:tcW w:w="776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</w:tr>
      <w:tr w:rsidR="00121718" w:rsidRPr="00DA5278" w:rsidTr="00E96C96">
        <w:trPr>
          <w:trHeight w:val="300"/>
        </w:trPr>
        <w:tc>
          <w:tcPr>
            <w:tcW w:w="2880" w:type="dxa"/>
            <w:vAlign w:val="center"/>
          </w:tcPr>
          <w:p w:rsidR="00121718" w:rsidRPr="00DA5278" w:rsidRDefault="00121718" w:rsidP="00EF77A2">
            <w:pPr>
              <w:jc w:val="left"/>
              <w:rPr>
                <w:color w:val="000000"/>
              </w:rPr>
            </w:pPr>
            <w:r w:rsidRPr="00DA5278">
              <w:rPr>
                <w:rFonts w:cs="宋体" w:hint="eastAsia"/>
                <w:color w:val="000000"/>
              </w:rPr>
              <w:t>日语</w:t>
            </w:r>
            <w:r w:rsidRPr="00DA5278">
              <w:rPr>
                <w:color w:val="000000"/>
              </w:rPr>
              <w:t>12</w:t>
            </w:r>
            <w:r w:rsidRPr="00DA5278">
              <w:rPr>
                <w:rFonts w:cs="宋体" w:hint="eastAsia"/>
                <w:color w:val="000000"/>
              </w:rPr>
              <w:t>（</w:t>
            </w:r>
            <w:r w:rsidRPr="00DA5278">
              <w:rPr>
                <w:color w:val="000000"/>
              </w:rPr>
              <w:t>3</w:t>
            </w:r>
            <w:r w:rsidRPr="00DA5278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828" w:type="dxa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  <w:r w:rsidRPr="00DA5278">
              <w:rPr>
                <w:color w:val="000000"/>
              </w:rPr>
              <w:t xml:space="preserve"> </w:t>
            </w:r>
          </w:p>
        </w:tc>
        <w:tc>
          <w:tcPr>
            <w:tcW w:w="3240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  <w:tc>
          <w:tcPr>
            <w:tcW w:w="776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</w:tr>
      <w:tr w:rsidR="00121718" w:rsidRPr="00DA5278" w:rsidTr="00E96C96">
        <w:trPr>
          <w:trHeight w:val="285"/>
        </w:trPr>
        <w:tc>
          <w:tcPr>
            <w:tcW w:w="2880" w:type="dxa"/>
            <w:vAlign w:val="center"/>
          </w:tcPr>
          <w:p w:rsidR="00121718" w:rsidRPr="00DA5278" w:rsidRDefault="00121718" w:rsidP="00547A0D">
            <w:pPr>
              <w:jc w:val="left"/>
              <w:rPr>
                <w:color w:val="000000"/>
              </w:rPr>
            </w:pPr>
            <w:r w:rsidRPr="00DA5278">
              <w:rPr>
                <w:color w:val="000000"/>
              </w:rPr>
              <w:t>12</w:t>
            </w:r>
            <w:r w:rsidRPr="00DA5278">
              <w:rPr>
                <w:rFonts w:cs="宋体" w:hint="eastAsia"/>
                <w:color w:val="000000"/>
              </w:rPr>
              <w:t>级资源环境与城规管理</w:t>
            </w:r>
          </w:p>
        </w:tc>
        <w:tc>
          <w:tcPr>
            <w:tcW w:w="828" w:type="dxa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3240" w:type="dxa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经</w:t>
            </w:r>
            <w:r>
              <w:rPr>
                <w:color w:val="000000"/>
              </w:rPr>
              <w:t>302</w:t>
            </w:r>
          </w:p>
        </w:tc>
        <w:tc>
          <w:tcPr>
            <w:tcW w:w="776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</w:tr>
      <w:tr w:rsidR="00121718" w:rsidRPr="00DA5278" w:rsidTr="00E96C96">
        <w:trPr>
          <w:trHeight w:val="330"/>
        </w:trPr>
        <w:tc>
          <w:tcPr>
            <w:tcW w:w="2880" w:type="dxa"/>
            <w:vAlign w:val="center"/>
          </w:tcPr>
          <w:p w:rsidR="00121718" w:rsidRPr="00DA5278" w:rsidRDefault="00121718" w:rsidP="00547A0D">
            <w:pPr>
              <w:jc w:val="left"/>
              <w:rPr>
                <w:color w:val="000000"/>
              </w:rPr>
            </w:pPr>
            <w:r w:rsidRPr="00DA5278">
              <w:rPr>
                <w:rFonts w:cs="宋体" w:hint="eastAsia"/>
                <w:color w:val="000000"/>
              </w:rPr>
              <w:t>英语</w:t>
            </w:r>
            <w:r w:rsidRPr="00DA5278">
              <w:rPr>
                <w:color w:val="000000"/>
              </w:rPr>
              <w:t>12</w:t>
            </w:r>
            <w:r w:rsidRPr="00DA5278">
              <w:rPr>
                <w:rFonts w:cs="宋体" w:hint="eastAsia"/>
                <w:color w:val="000000"/>
              </w:rPr>
              <w:t>（</w:t>
            </w:r>
            <w:r w:rsidRPr="00DA5278">
              <w:rPr>
                <w:color w:val="000000"/>
              </w:rPr>
              <w:t>2</w:t>
            </w:r>
            <w:r w:rsidRPr="00DA5278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828" w:type="dxa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 w:rsidRPr="00DA5278">
              <w:rPr>
                <w:color w:val="000000"/>
              </w:rPr>
              <w:t>23</w:t>
            </w:r>
          </w:p>
        </w:tc>
        <w:tc>
          <w:tcPr>
            <w:tcW w:w="3240" w:type="dxa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经</w:t>
            </w:r>
            <w:r>
              <w:rPr>
                <w:color w:val="000000"/>
              </w:rPr>
              <w:t>201</w:t>
            </w:r>
          </w:p>
        </w:tc>
        <w:tc>
          <w:tcPr>
            <w:tcW w:w="776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</w:tr>
      <w:tr w:rsidR="00121718" w:rsidRPr="00DA5278" w:rsidTr="00E96C96">
        <w:trPr>
          <w:trHeight w:val="315"/>
        </w:trPr>
        <w:tc>
          <w:tcPr>
            <w:tcW w:w="2880" w:type="dxa"/>
            <w:vAlign w:val="center"/>
          </w:tcPr>
          <w:p w:rsidR="00121718" w:rsidRPr="00DA5278" w:rsidRDefault="00121718" w:rsidP="00547A0D">
            <w:pPr>
              <w:jc w:val="left"/>
              <w:rPr>
                <w:color w:val="000000"/>
              </w:rPr>
            </w:pPr>
            <w:r w:rsidRPr="00DA5278">
              <w:rPr>
                <w:color w:val="000000"/>
              </w:rPr>
              <w:t>12</w:t>
            </w:r>
            <w:r w:rsidRPr="00DA5278">
              <w:rPr>
                <w:rFonts w:cs="宋体" w:hint="eastAsia"/>
                <w:color w:val="000000"/>
              </w:rPr>
              <w:t>级物联网工程</w:t>
            </w:r>
          </w:p>
        </w:tc>
        <w:tc>
          <w:tcPr>
            <w:tcW w:w="828" w:type="dxa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 w:rsidRPr="00DA5278">
              <w:rPr>
                <w:color w:val="000000"/>
              </w:rPr>
              <w:t>42</w:t>
            </w:r>
          </w:p>
        </w:tc>
        <w:tc>
          <w:tcPr>
            <w:tcW w:w="3240" w:type="dxa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经</w:t>
            </w:r>
            <w:r>
              <w:rPr>
                <w:color w:val="000000"/>
              </w:rPr>
              <w:t>303</w:t>
            </w:r>
          </w:p>
        </w:tc>
        <w:tc>
          <w:tcPr>
            <w:tcW w:w="776" w:type="dxa"/>
            <w:vMerge w:val="restart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袁张帆</w:t>
            </w:r>
          </w:p>
        </w:tc>
        <w:tc>
          <w:tcPr>
            <w:tcW w:w="1260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</w:tr>
      <w:tr w:rsidR="00121718" w:rsidRPr="00DA5278" w:rsidTr="00E96C96">
        <w:trPr>
          <w:trHeight w:val="315"/>
        </w:trPr>
        <w:tc>
          <w:tcPr>
            <w:tcW w:w="2880" w:type="dxa"/>
            <w:vAlign w:val="center"/>
          </w:tcPr>
          <w:p w:rsidR="00121718" w:rsidRPr="00DA5278" w:rsidRDefault="00121718" w:rsidP="00547A0D">
            <w:pPr>
              <w:jc w:val="left"/>
              <w:rPr>
                <w:color w:val="000000"/>
              </w:rPr>
            </w:pPr>
            <w:r w:rsidRPr="00DA5278">
              <w:rPr>
                <w:color w:val="000000"/>
              </w:rPr>
              <w:t>12</w:t>
            </w:r>
            <w:r w:rsidRPr="00DA5278">
              <w:rPr>
                <w:rFonts w:cs="宋体" w:hint="eastAsia"/>
                <w:color w:val="000000"/>
              </w:rPr>
              <w:t>级酒店管理</w:t>
            </w:r>
            <w:r w:rsidRPr="00DA5278">
              <w:rPr>
                <w:color w:val="000000"/>
              </w:rPr>
              <w:t>2</w:t>
            </w:r>
            <w:r w:rsidRPr="00DA5278">
              <w:rPr>
                <w:rFonts w:cs="宋体" w:hint="eastAsia"/>
                <w:color w:val="000000"/>
              </w:rPr>
              <w:t>班</w:t>
            </w:r>
          </w:p>
        </w:tc>
        <w:tc>
          <w:tcPr>
            <w:tcW w:w="828" w:type="dxa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 w:rsidRPr="00DA5278">
              <w:rPr>
                <w:color w:val="000000"/>
              </w:rPr>
              <w:t>41</w:t>
            </w:r>
          </w:p>
        </w:tc>
        <w:tc>
          <w:tcPr>
            <w:tcW w:w="3240" w:type="dxa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经</w:t>
            </w:r>
            <w:r>
              <w:rPr>
                <w:color w:val="000000"/>
              </w:rPr>
              <w:t>402</w:t>
            </w:r>
          </w:p>
        </w:tc>
        <w:tc>
          <w:tcPr>
            <w:tcW w:w="776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</w:tr>
      <w:tr w:rsidR="00121718" w:rsidRPr="00DA5278" w:rsidTr="00E96C96">
        <w:trPr>
          <w:trHeight w:val="375"/>
        </w:trPr>
        <w:tc>
          <w:tcPr>
            <w:tcW w:w="2880" w:type="dxa"/>
            <w:vAlign w:val="center"/>
          </w:tcPr>
          <w:p w:rsidR="00121718" w:rsidRPr="00DA5278" w:rsidRDefault="00121718" w:rsidP="00547A0D">
            <w:pPr>
              <w:jc w:val="left"/>
              <w:rPr>
                <w:color w:val="000000"/>
              </w:rPr>
            </w:pPr>
            <w:r w:rsidRPr="00DA5278">
              <w:rPr>
                <w:rFonts w:cs="宋体" w:hint="eastAsia"/>
                <w:color w:val="000000"/>
              </w:rPr>
              <w:t>英语</w:t>
            </w:r>
            <w:r w:rsidRPr="00DA5278">
              <w:rPr>
                <w:color w:val="000000"/>
              </w:rPr>
              <w:t>12</w:t>
            </w:r>
            <w:r w:rsidRPr="00DA5278">
              <w:rPr>
                <w:rFonts w:cs="宋体" w:hint="eastAsia"/>
                <w:color w:val="000000"/>
              </w:rPr>
              <w:t>（</w:t>
            </w:r>
            <w:r w:rsidRPr="00DA5278">
              <w:rPr>
                <w:color w:val="000000"/>
              </w:rPr>
              <w:t>3</w:t>
            </w:r>
            <w:r w:rsidRPr="00DA5278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828" w:type="dxa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 w:rsidRPr="00DA5278">
              <w:rPr>
                <w:color w:val="000000"/>
              </w:rPr>
              <w:t>24</w:t>
            </w:r>
          </w:p>
        </w:tc>
        <w:tc>
          <w:tcPr>
            <w:tcW w:w="3240" w:type="dxa"/>
            <w:vMerge w:val="restart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经</w:t>
            </w:r>
            <w:r>
              <w:rPr>
                <w:color w:val="000000"/>
              </w:rPr>
              <w:t>403</w:t>
            </w:r>
          </w:p>
        </w:tc>
        <w:tc>
          <w:tcPr>
            <w:tcW w:w="776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</w:tr>
      <w:tr w:rsidR="00121718" w:rsidRPr="00DA5278" w:rsidTr="00E96C96">
        <w:trPr>
          <w:trHeight w:val="390"/>
        </w:trPr>
        <w:tc>
          <w:tcPr>
            <w:tcW w:w="2880" w:type="dxa"/>
            <w:vAlign w:val="center"/>
          </w:tcPr>
          <w:p w:rsidR="00121718" w:rsidRPr="00DA5278" w:rsidRDefault="00121718" w:rsidP="00547A0D">
            <w:pPr>
              <w:jc w:val="left"/>
              <w:rPr>
                <w:color w:val="000000"/>
              </w:rPr>
            </w:pPr>
            <w:r w:rsidRPr="00DA5278">
              <w:rPr>
                <w:rFonts w:cs="宋体" w:hint="eastAsia"/>
                <w:color w:val="000000"/>
              </w:rPr>
              <w:t>英语</w:t>
            </w:r>
            <w:r w:rsidRPr="00DA5278">
              <w:rPr>
                <w:color w:val="000000"/>
              </w:rPr>
              <w:t>12</w:t>
            </w:r>
            <w:r w:rsidRPr="00DA5278">
              <w:rPr>
                <w:rFonts w:cs="宋体" w:hint="eastAsia"/>
                <w:color w:val="000000"/>
              </w:rPr>
              <w:t>（</w:t>
            </w:r>
            <w:r w:rsidRPr="00DA5278">
              <w:rPr>
                <w:color w:val="000000"/>
              </w:rPr>
              <w:t>1</w:t>
            </w:r>
            <w:r w:rsidRPr="00DA5278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828" w:type="dxa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 w:rsidRPr="00DA5278">
              <w:rPr>
                <w:color w:val="000000"/>
              </w:rPr>
              <w:t>29</w:t>
            </w:r>
          </w:p>
        </w:tc>
        <w:tc>
          <w:tcPr>
            <w:tcW w:w="3240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  <w:tc>
          <w:tcPr>
            <w:tcW w:w="776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</w:tr>
      <w:tr w:rsidR="00121718" w:rsidRPr="00DA5278" w:rsidTr="00E96C96">
        <w:trPr>
          <w:trHeight w:val="381"/>
        </w:trPr>
        <w:tc>
          <w:tcPr>
            <w:tcW w:w="2880" w:type="dxa"/>
            <w:vAlign w:val="center"/>
          </w:tcPr>
          <w:p w:rsidR="00121718" w:rsidRPr="00DA5278" w:rsidRDefault="00121718" w:rsidP="00547A0D">
            <w:pPr>
              <w:jc w:val="left"/>
              <w:rPr>
                <w:color w:val="000000"/>
              </w:rPr>
            </w:pPr>
            <w:r w:rsidRPr="00DA5278">
              <w:rPr>
                <w:color w:val="000000"/>
              </w:rPr>
              <w:t>12</w:t>
            </w:r>
            <w:r w:rsidRPr="00DA5278">
              <w:rPr>
                <w:rFonts w:cs="宋体" w:hint="eastAsia"/>
                <w:color w:val="000000"/>
              </w:rPr>
              <w:t>级信息工程</w:t>
            </w:r>
          </w:p>
        </w:tc>
        <w:tc>
          <w:tcPr>
            <w:tcW w:w="828" w:type="dxa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 w:rsidRPr="00DA5278">
              <w:rPr>
                <w:color w:val="000000"/>
              </w:rPr>
              <w:t>38</w:t>
            </w:r>
          </w:p>
        </w:tc>
        <w:tc>
          <w:tcPr>
            <w:tcW w:w="3240" w:type="dxa"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经</w:t>
            </w:r>
            <w:r>
              <w:rPr>
                <w:color w:val="000000"/>
              </w:rPr>
              <w:t>404</w:t>
            </w:r>
          </w:p>
        </w:tc>
        <w:tc>
          <w:tcPr>
            <w:tcW w:w="776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vAlign w:val="center"/>
          </w:tcPr>
          <w:p w:rsidR="00121718" w:rsidRPr="00DA5278" w:rsidRDefault="00121718" w:rsidP="00547A0D">
            <w:pPr>
              <w:jc w:val="center"/>
              <w:rPr>
                <w:color w:val="000000"/>
              </w:rPr>
            </w:pPr>
          </w:p>
        </w:tc>
      </w:tr>
    </w:tbl>
    <w:p w:rsidR="00121718" w:rsidRPr="00DA5278" w:rsidRDefault="00121718" w:rsidP="00A75E87">
      <w:pPr>
        <w:rPr>
          <w:color w:val="000000"/>
        </w:rPr>
      </w:pPr>
      <w:r>
        <w:rPr>
          <w:rFonts w:cs="宋体" w:hint="eastAsia"/>
          <w:color w:val="000000"/>
        </w:rPr>
        <w:t>请各学院通知各考试班级。</w:t>
      </w:r>
    </w:p>
    <w:p w:rsidR="00121718" w:rsidRPr="00DA5278" w:rsidRDefault="00121718" w:rsidP="00A75E87">
      <w:pPr>
        <w:rPr>
          <w:color w:val="000000"/>
        </w:rPr>
      </w:pPr>
    </w:p>
    <w:p w:rsidR="00121718" w:rsidRDefault="00121718" w:rsidP="001042BA"/>
    <w:p w:rsidR="00121718" w:rsidRDefault="00121718" w:rsidP="001042BA">
      <w:pPr>
        <w:tabs>
          <w:tab w:val="left" w:pos="6870"/>
        </w:tabs>
      </w:pPr>
      <w:r>
        <w:tab/>
      </w:r>
      <w:r>
        <w:rPr>
          <w:rFonts w:cs="宋体" w:hint="eastAsia"/>
        </w:rPr>
        <w:t>教务处</w:t>
      </w:r>
    </w:p>
    <w:p w:rsidR="00121718" w:rsidRPr="001042BA" w:rsidRDefault="00121718" w:rsidP="001042BA">
      <w:pPr>
        <w:tabs>
          <w:tab w:val="left" w:pos="6555"/>
        </w:tabs>
      </w:pPr>
      <w:r>
        <w:t xml:space="preserve">                                                            2014</w:t>
      </w:r>
      <w:r>
        <w:rPr>
          <w:rFonts w:cs="宋体" w:hint="eastAsia"/>
        </w:rPr>
        <w:t>年</w:t>
      </w:r>
      <w:r>
        <w:t>5</w:t>
      </w:r>
      <w:r>
        <w:rPr>
          <w:rFonts w:cs="宋体" w:hint="eastAsia"/>
        </w:rPr>
        <w:t>月</w:t>
      </w:r>
      <w:r>
        <w:t>15</w:t>
      </w:r>
      <w:r>
        <w:rPr>
          <w:rFonts w:cs="宋体" w:hint="eastAsia"/>
        </w:rPr>
        <w:t>日</w:t>
      </w:r>
    </w:p>
    <w:sectPr w:rsidR="00121718" w:rsidRPr="001042BA" w:rsidSect="007F3746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718" w:rsidRDefault="00121718" w:rsidP="008E2CB8">
      <w:r>
        <w:separator/>
      </w:r>
    </w:p>
  </w:endnote>
  <w:endnote w:type="continuationSeparator" w:id="0">
    <w:p w:rsidR="00121718" w:rsidRDefault="00121718" w:rsidP="008E2C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718" w:rsidRDefault="00121718" w:rsidP="008E2CB8">
      <w:r>
        <w:separator/>
      </w:r>
    </w:p>
  </w:footnote>
  <w:footnote w:type="continuationSeparator" w:id="0">
    <w:p w:rsidR="00121718" w:rsidRDefault="00121718" w:rsidP="008E2C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718" w:rsidRDefault="00121718" w:rsidP="00BC4922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5E87"/>
    <w:rsid w:val="001042BA"/>
    <w:rsid w:val="00121718"/>
    <w:rsid w:val="001543E3"/>
    <w:rsid w:val="00162ADE"/>
    <w:rsid w:val="00392572"/>
    <w:rsid w:val="003A3424"/>
    <w:rsid w:val="00402BAB"/>
    <w:rsid w:val="00547A0D"/>
    <w:rsid w:val="005A12FD"/>
    <w:rsid w:val="00757D50"/>
    <w:rsid w:val="007E7674"/>
    <w:rsid w:val="007F3746"/>
    <w:rsid w:val="008E2CB8"/>
    <w:rsid w:val="00A75E87"/>
    <w:rsid w:val="00B7043C"/>
    <w:rsid w:val="00BC4922"/>
    <w:rsid w:val="00C41CD0"/>
    <w:rsid w:val="00D76046"/>
    <w:rsid w:val="00DA5278"/>
    <w:rsid w:val="00DD7449"/>
    <w:rsid w:val="00E96C96"/>
    <w:rsid w:val="00EF7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E87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75E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75E87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D74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D7449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1042B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0117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115</Words>
  <Characters>657</Characters>
  <Application>Microsoft Office Outlook</Application>
  <DocSecurity>0</DocSecurity>
  <Lines>0</Lines>
  <Paragraphs>0</Paragraphs>
  <ScaleCrop>false</ScaleCrop>
  <Company>MC 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马克思主义学院（泉州校区）2013-2014学年第二学期</dc:title>
  <dc:subject/>
  <dc:creator>Administrator</dc:creator>
  <cp:keywords/>
  <dc:description/>
  <cp:lastModifiedBy>戴敏敏</cp:lastModifiedBy>
  <cp:revision>2</cp:revision>
  <cp:lastPrinted>2014-05-12T03:10:00Z</cp:lastPrinted>
  <dcterms:created xsi:type="dcterms:W3CDTF">2014-05-12T03:42:00Z</dcterms:created>
  <dcterms:modified xsi:type="dcterms:W3CDTF">2014-05-12T03:42:00Z</dcterms:modified>
</cp:coreProperties>
</file>